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3AC54" w14:textId="77777777" w:rsidR="006A5A74" w:rsidRDefault="006A5A74"/>
    <w:p w14:paraId="5E41C414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Szülők!</w:t>
      </w:r>
    </w:p>
    <w:p w14:paraId="1C0C0DB5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69573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étkezési díj befizetésének módja átutalással és csekkel lehetséges.</w:t>
      </w:r>
    </w:p>
    <w:p w14:paraId="01501534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A16BF" w14:textId="77777777" w:rsidR="006A5A74" w:rsidRPr="00D05ECE" w:rsidRDefault="006A5A74" w:rsidP="006A5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CE">
        <w:rPr>
          <w:rFonts w:ascii="Times New Roman" w:hAnsi="Times New Roman" w:cs="Times New Roman"/>
          <w:sz w:val="24"/>
          <w:szCs w:val="24"/>
        </w:rPr>
        <w:t xml:space="preserve">Átutalással történő </w:t>
      </w:r>
      <w:r>
        <w:rPr>
          <w:rFonts w:ascii="Times New Roman" w:hAnsi="Times New Roman" w:cs="Times New Roman"/>
          <w:sz w:val="24"/>
          <w:szCs w:val="24"/>
        </w:rPr>
        <w:t>fizetés</w:t>
      </w:r>
      <w:r w:rsidRPr="00D05ECE">
        <w:rPr>
          <w:rFonts w:ascii="Times New Roman" w:hAnsi="Times New Roman" w:cs="Times New Roman"/>
          <w:sz w:val="24"/>
          <w:szCs w:val="24"/>
        </w:rPr>
        <w:t xml:space="preserve"> esetén </w:t>
      </w:r>
      <w:proofErr w:type="gramStart"/>
      <w:r w:rsidRPr="00D05E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0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szülő email címére került kiküldésre</w:t>
      </w:r>
      <w:r w:rsidRPr="00D05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számla, mely az adott havi étkezési díj </w:t>
      </w:r>
      <w:r w:rsidRPr="00D05ECE">
        <w:rPr>
          <w:rFonts w:ascii="Times New Roman" w:hAnsi="Times New Roman" w:cs="Times New Roman"/>
          <w:sz w:val="24"/>
          <w:szCs w:val="24"/>
        </w:rPr>
        <w:t>összeg</w:t>
      </w:r>
      <w:r>
        <w:rPr>
          <w:rFonts w:ascii="Times New Roman" w:hAnsi="Times New Roman" w:cs="Times New Roman"/>
          <w:sz w:val="24"/>
          <w:szCs w:val="24"/>
        </w:rPr>
        <w:t>et tartalmazza adott hónap 7-ig (hétvége esetén 7</w:t>
      </w:r>
      <w:r w:rsidRPr="00D05ECE">
        <w:rPr>
          <w:rFonts w:ascii="Times New Roman" w:hAnsi="Times New Roman" w:cs="Times New Roman"/>
          <w:sz w:val="24"/>
          <w:szCs w:val="24"/>
        </w:rPr>
        <w:t xml:space="preserve">-ét követő 2 munkanap), melyet a </w:t>
      </w:r>
      <w:r w:rsidRPr="00D05ECE">
        <w:rPr>
          <w:rFonts w:ascii="Times New Roman" w:hAnsi="Times New Roman" w:cs="Times New Roman"/>
          <w:b/>
          <w:sz w:val="24"/>
          <w:szCs w:val="24"/>
        </w:rPr>
        <w:t>Csopaki Református Általános Iskola Kinizsi Bank 73200110-16017191</w:t>
      </w:r>
      <w:r w:rsidRPr="00D05ECE">
        <w:rPr>
          <w:rFonts w:ascii="Times New Roman" w:hAnsi="Times New Roman" w:cs="Times New Roman"/>
          <w:sz w:val="24"/>
          <w:szCs w:val="24"/>
        </w:rPr>
        <w:t xml:space="preserve"> számú számlájára kell átutalni adott hónap </w:t>
      </w:r>
      <w:r>
        <w:rPr>
          <w:rFonts w:ascii="Times New Roman" w:hAnsi="Times New Roman" w:cs="Times New Roman"/>
          <w:b/>
          <w:sz w:val="24"/>
          <w:szCs w:val="24"/>
        </w:rPr>
        <w:t>14-</w:t>
      </w:r>
      <w:r w:rsidRPr="00D05ECE">
        <w:rPr>
          <w:rFonts w:ascii="Times New Roman" w:hAnsi="Times New Roman" w:cs="Times New Roman"/>
          <w:b/>
          <w:sz w:val="24"/>
          <w:szCs w:val="24"/>
        </w:rPr>
        <w:t>ig.</w:t>
      </w:r>
      <w:r>
        <w:rPr>
          <w:rFonts w:ascii="Times New Roman" w:hAnsi="Times New Roman" w:cs="Times New Roman"/>
          <w:b/>
          <w:sz w:val="24"/>
          <w:szCs w:val="24"/>
        </w:rPr>
        <w:t xml:space="preserve"> Átutalás közlemény rovatában mindenképp szerepeltetni kell a gyermek nevét.</w:t>
      </w:r>
    </w:p>
    <w:p w14:paraId="4D5799B2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00DDE" w14:textId="77777777" w:rsidR="006A5A74" w:rsidRDefault="006A5A74" w:rsidP="006A5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CE">
        <w:rPr>
          <w:rFonts w:ascii="Times New Roman" w:hAnsi="Times New Roman" w:cs="Times New Roman"/>
          <w:sz w:val="24"/>
          <w:szCs w:val="24"/>
        </w:rPr>
        <w:t>Csekk</w:t>
      </w:r>
      <w:r>
        <w:rPr>
          <w:rFonts w:ascii="Times New Roman" w:hAnsi="Times New Roman" w:cs="Times New Roman"/>
          <w:sz w:val="24"/>
          <w:szCs w:val="24"/>
        </w:rPr>
        <w:t>es befizetés esetén adott hó 7-ig (hétvége esetén 7</w:t>
      </w:r>
      <w:r w:rsidRPr="00D05ECE">
        <w:rPr>
          <w:rFonts w:ascii="Times New Roman" w:hAnsi="Times New Roman" w:cs="Times New Roman"/>
          <w:sz w:val="24"/>
          <w:szCs w:val="24"/>
        </w:rPr>
        <w:t xml:space="preserve">-ét követő 2 munkanap) a </w:t>
      </w:r>
      <w:r w:rsidRPr="007104BF">
        <w:rPr>
          <w:rFonts w:ascii="Times New Roman" w:hAnsi="Times New Roman" w:cs="Times New Roman"/>
          <w:b/>
          <w:sz w:val="24"/>
          <w:szCs w:val="24"/>
        </w:rPr>
        <w:t>csekk kiállításra kerül, melyet a gyermek ellenőrzőjébe</w:t>
      </w:r>
      <w:r w:rsidRPr="00D05ECE">
        <w:rPr>
          <w:rFonts w:ascii="Times New Roman" w:hAnsi="Times New Roman" w:cs="Times New Roman"/>
          <w:sz w:val="24"/>
          <w:szCs w:val="24"/>
        </w:rPr>
        <w:t xml:space="preserve"> találnak meg</w:t>
      </w:r>
      <w:r>
        <w:rPr>
          <w:rFonts w:ascii="Times New Roman" w:hAnsi="Times New Roman" w:cs="Times New Roman"/>
          <w:sz w:val="24"/>
          <w:szCs w:val="24"/>
        </w:rPr>
        <w:t>, a számlát ebben az esetben is email-ban küldjük ki.</w:t>
      </w:r>
      <w:r w:rsidRPr="00D05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csekk</w:t>
      </w:r>
      <w:r w:rsidRPr="00D05ECE">
        <w:rPr>
          <w:rFonts w:ascii="Times New Roman" w:hAnsi="Times New Roman" w:cs="Times New Roman"/>
          <w:sz w:val="24"/>
          <w:szCs w:val="24"/>
        </w:rPr>
        <w:t xml:space="preserve"> feladásának határideje</w:t>
      </w:r>
      <w:r>
        <w:rPr>
          <w:rFonts w:ascii="Times New Roman" w:hAnsi="Times New Roman" w:cs="Times New Roman"/>
          <w:sz w:val="24"/>
          <w:szCs w:val="24"/>
        </w:rPr>
        <w:t xml:space="preserve"> adott hónap </w:t>
      </w:r>
      <w:r w:rsidRPr="00EC0E57">
        <w:rPr>
          <w:rFonts w:ascii="Times New Roman" w:hAnsi="Times New Roman" w:cs="Times New Roman"/>
          <w:b/>
          <w:sz w:val="24"/>
          <w:szCs w:val="24"/>
        </w:rPr>
        <w:t>14-e.</w:t>
      </w:r>
    </w:p>
    <w:p w14:paraId="6110CD12" w14:textId="77777777" w:rsidR="006A5A74" w:rsidRPr="00EC0E57" w:rsidRDefault="006A5A74" w:rsidP="006A5A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C981A0F" w14:textId="77777777" w:rsidR="006A5A74" w:rsidRDefault="006A5A74" w:rsidP="006A5A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8837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szülőket, hogy nyilatkozzanak, milyen módon kívánják teljesíteni befizetéseiket.</w:t>
      </w:r>
    </w:p>
    <w:p w14:paraId="11728CDC" w14:textId="77777777" w:rsidR="006A5A74" w:rsidRPr="00F6329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nyilatkozatot tanév elején lehet változtatni, ha módosítani szeretnének a fizetés módját, ha nem kérnek módosítást, akkor automatikusan marad a kiválasztott mód.</w:t>
      </w:r>
      <w:r w:rsidRPr="00F63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29675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leírt határidők szigorú betartását, ha az utalás vagy csekk feladás határidőn túl történik (14-e után), akkor már a konyha hátralékként tudja csak kezelni a befizetést. </w:t>
      </w:r>
    </w:p>
    <w:p w14:paraId="7CA2EBBB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A4E10" w14:textId="63CFB52C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Csopak, </w:t>
      </w:r>
      <w:r w:rsidR="00331BE2">
        <w:rPr>
          <w:rFonts w:ascii="Times New Roman" w:hAnsi="Times New Roman" w:cs="Times New Roman"/>
          <w:sz w:val="24"/>
          <w:szCs w:val="24"/>
        </w:rPr>
        <w:t>20……………..</w:t>
      </w:r>
      <w:bookmarkStart w:id="0" w:name="_GoBack"/>
      <w:bookmarkEnd w:id="0"/>
    </w:p>
    <w:p w14:paraId="04D1694C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45E6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378B9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B27E6" w14:textId="77777777" w:rsidR="006A5A74" w:rsidRDefault="006A5A74" w:rsidP="006A5A7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Huszár Péterné</w:t>
      </w:r>
    </w:p>
    <w:p w14:paraId="3F168277" w14:textId="77777777" w:rsidR="006A5A74" w:rsidRDefault="006A5A74" w:rsidP="006A5A7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Igazgató</w:t>
      </w:r>
    </w:p>
    <w:p w14:paraId="5D97D5E3" w14:textId="77777777" w:rsidR="006A5A74" w:rsidRDefault="006A5A74" w:rsidP="006A5A7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24F54A52" w14:textId="77777777" w:rsidR="006A5A74" w:rsidRDefault="006A5A74" w:rsidP="006A5A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0F1FF" w14:textId="77777777" w:rsidR="006A5A74" w:rsidRPr="00F63294" w:rsidRDefault="006A5A74" w:rsidP="006A5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294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7DC0A50A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875EE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nevű gyermekem (………… osztály) étkezési díj befizetését </w:t>
      </w:r>
    </w:p>
    <w:p w14:paraId="28210AB2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2356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ÁTUTALÁSSAL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CSEKKEL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EC5776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40CB4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kívánom rendezni a fent leírt módon.</w:t>
      </w:r>
    </w:p>
    <w:p w14:paraId="11C83022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B3A8E" w14:textId="77777777" w:rsidR="006A5A74" w:rsidRDefault="006A5A74" w:rsidP="006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 neve: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Aláírás:</w:t>
      </w:r>
    </w:p>
    <w:p w14:paraId="724F10BB" w14:textId="77777777" w:rsidR="006A5A74" w:rsidRDefault="006A5A74"/>
    <w:sectPr w:rsidR="006A5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95D7" w14:textId="77777777" w:rsidR="0066517D" w:rsidRDefault="0066517D" w:rsidP="006A5A74">
      <w:pPr>
        <w:spacing w:after="0" w:line="240" w:lineRule="auto"/>
      </w:pPr>
      <w:r>
        <w:separator/>
      </w:r>
    </w:p>
  </w:endnote>
  <w:endnote w:type="continuationSeparator" w:id="0">
    <w:p w14:paraId="498ACB7C" w14:textId="77777777" w:rsidR="0066517D" w:rsidRDefault="0066517D" w:rsidP="006A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ACA1" w14:textId="77777777" w:rsidR="0066517D" w:rsidRDefault="0066517D" w:rsidP="006A5A74">
      <w:pPr>
        <w:spacing w:after="0" w:line="240" w:lineRule="auto"/>
      </w:pPr>
      <w:r>
        <w:separator/>
      </w:r>
    </w:p>
  </w:footnote>
  <w:footnote w:type="continuationSeparator" w:id="0">
    <w:p w14:paraId="24B4D242" w14:textId="77777777" w:rsidR="0066517D" w:rsidRDefault="0066517D" w:rsidP="006A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B5CA" w14:textId="22B22850" w:rsidR="006A5A74" w:rsidRDefault="006A5A74" w:rsidP="006A5A74">
    <w:pPr>
      <w:pStyle w:val="lfej"/>
      <w:tabs>
        <w:tab w:val="clear" w:pos="4536"/>
      </w:tabs>
      <w:outlineLvl w:val="0"/>
      <w:rPr>
        <w:rFonts w:ascii="Bahnschrift Light" w:hAnsi="Bahnschrift Light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7A2869C" wp14:editId="191DAE3D">
          <wp:simplePos x="0" y="0"/>
          <wp:positionH relativeFrom="column">
            <wp:posOffset>-38735</wp:posOffset>
          </wp:positionH>
          <wp:positionV relativeFrom="paragraph">
            <wp:posOffset>-190500</wp:posOffset>
          </wp:positionV>
          <wp:extent cx="2202180" cy="897890"/>
          <wp:effectExtent l="0" t="0" r="7620" b="16510"/>
          <wp:wrapSquare wrapText="bothSides"/>
          <wp:docPr id="209489724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Bahnschrift Light" w:hAnsi="Bahnschrift Light"/>
      </w:rPr>
      <w:t>8229 Csopak, Kossuth u. 106.</w:t>
    </w:r>
  </w:p>
  <w:p w14:paraId="45D4B2D1" w14:textId="77777777" w:rsidR="006A5A74" w:rsidRDefault="006A5A74" w:rsidP="006A5A74">
    <w:pPr>
      <w:pStyle w:val="lfej"/>
      <w:tabs>
        <w:tab w:val="clear" w:pos="4536"/>
      </w:tabs>
      <w:outlineLvl w:val="0"/>
      <w:rPr>
        <w:rFonts w:ascii="Bahnschrift Light" w:hAnsi="Bahnschrift Light"/>
      </w:rPr>
    </w:pPr>
    <w:r>
      <w:rPr>
        <w:rFonts w:ascii="Bahnschrift Light" w:hAnsi="Bahnschrift Light"/>
      </w:rPr>
      <w:tab/>
      <w:t xml:space="preserve">e-mail: </w:t>
    </w:r>
    <w:hyperlink r:id="rId3" w:history="1">
      <w:r>
        <w:rPr>
          <w:rStyle w:val="Hiperhivatkozs"/>
          <w:rFonts w:ascii="Bahnschrift Light" w:hAnsi="Bahnschrift Light"/>
        </w:rPr>
        <w:t>iskola@csopak.hu</w:t>
      </w:r>
    </w:hyperlink>
  </w:p>
  <w:p w14:paraId="0BDCCAC1" w14:textId="77777777" w:rsidR="006A5A74" w:rsidRDefault="006A5A74" w:rsidP="006A5A74">
    <w:pPr>
      <w:pStyle w:val="lfej"/>
      <w:pBdr>
        <w:bottom w:val="single" w:sz="4" w:space="1" w:color="auto"/>
      </w:pBdr>
      <w:tabs>
        <w:tab w:val="clear" w:pos="4536"/>
      </w:tabs>
      <w:rPr>
        <w:rFonts w:ascii="Bahnschrift Light" w:hAnsi="Bahnschrift Light"/>
      </w:rPr>
    </w:pPr>
    <w:r>
      <w:rPr>
        <w:rFonts w:ascii="Bahnschrift Light" w:hAnsi="Bahnschrift Light"/>
      </w:rPr>
      <w:tab/>
      <w:t>Tel</w:t>
    </w:r>
    <w:proofErr w:type="gramStart"/>
    <w:r>
      <w:rPr>
        <w:rFonts w:ascii="Bahnschrift Light" w:hAnsi="Bahnschrift Light"/>
      </w:rPr>
      <w:t>.:</w:t>
    </w:r>
    <w:proofErr w:type="gramEnd"/>
    <w:r>
      <w:rPr>
        <w:rFonts w:ascii="Bahnschrift Light" w:hAnsi="Bahnschrift Light"/>
      </w:rPr>
      <w:t>+36-87-789565</w:t>
    </w:r>
  </w:p>
  <w:p w14:paraId="305B105A" w14:textId="77777777" w:rsidR="006A5A74" w:rsidRDefault="006A5A74" w:rsidP="006A5A74">
    <w:pPr>
      <w:pStyle w:val="lfej"/>
      <w:pBdr>
        <w:bottom w:val="single" w:sz="4" w:space="1" w:color="auto"/>
      </w:pBdr>
      <w:tabs>
        <w:tab w:val="clear" w:pos="4536"/>
      </w:tabs>
    </w:pPr>
    <w:r w:rsidRPr="006A5A74">
      <w:rPr>
        <w:rFonts w:ascii="Bahnschrift Light" w:hAnsi="Bahnschrift Light"/>
      </w:rPr>
      <w:tab/>
    </w:r>
    <w:hyperlink r:id="rId4" w:history="1">
      <w:r w:rsidRPr="006A5A74">
        <w:rPr>
          <w:rStyle w:val="Hiperhivatkozs"/>
          <w:rFonts w:ascii="Bahnschrift Light" w:hAnsi="Bahnschrift Light"/>
          <w:u w:val="none"/>
        </w:rPr>
        <w:t>https://refiskolacsopak.hu/</w:t>
      </w:r>
    </w:hyperlink>
  </w:p>
  <w:p w14:paraId="3810A85E" w14:textId="77777777" w:rsidR="006A5A74" w:rsidRPr="006A5A74" w:rsidRDefault="006A5A74" w:rsidP="006A5A74">
    <w:pPr>
      <w:pStyle w:val="lfej"/>
      <w:pBdr>
        <w:bottom w:val="single" w:sz="4" w:space="1" w:color="auto"/>
      </w:pBdr>
      <w:tabs>
        <w:tab w:val="clear" w:pos="4536"/>
      </w:tabs>
      <w:rPr>
        <w:rFonts w:ascii="Bahnschrift Light" w:hAnsi="Bahnschrift Light"/>
      </w:rPr>
    </w:pPr>
  </w:p>
  <w:p w14:paraId="70F639A4" w14:textId="170F2227" w:rsidR="006A5A74" w:rsidRPr="006A5A74" w:rsidRDefault="006A5A74" w:rsidP="006A5A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674A"/>
    <w:multiLevelType w:val="hybridMultilevel"/>
    <w:tmpl w:val="1B828D4C"/>
    <w:lvl w:ilvl="0" w:tplc="F1748FF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74"/>
    <w:rsid w:val="000971C1"/>
    <w:rsid w:val="00331BE2"/>
    <w:rsid w:val="003A40F9"/>
    <w:rsid w:val="0066517D"/>
    <w:rsid w:val="006A5A74"/>
    <w:rsid w:val="008F134D"/>
    <w:rsid w:val="00D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84E84"/>
  <w15:chartTrackingRefBased/>
  <w15:docId w15:val="{3B60F23A-6EE6-44AE-A389-576C17CB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A74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5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5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5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5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5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5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5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5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5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5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5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5A7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5A7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5A7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5A7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5A7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5A7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5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5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5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5A7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5A7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5A7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5A7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5A7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A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A74"/>
  </w:style>
  <w:style w:type="paragraph" w:styleId="llb">
    <w:name w:val="footer"/>
    <w:basedOn w:val="Norml"/>
    <w:link w:val="llbChar"/>
    <w:uiPriority w:val="99"/>
    <w:unhideWhenUsed/>
    <w:rsid w:val="006A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A74"/>
  </w:style>
  <w:style w:type="character" w:styleId="Hiperhivatkozs">
    <w:name w:val="Hyperlink"/>
    <w:basedOn w:val="Bekezdsalapbettpusa"/>
    <w:uiPriority w:val="99"/>
    <w:semiHidden/>
    <w:unhideWhenUsed/>
    <w:rsid w:val="006A5A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csopak.hu" TargetMode="External"/><Relationship Id="rId2" Type="http://schemas.openxmlformats.org/officeDocument/2006/relationships/image" Target="cid:18e799599f2f6f6de2c2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refiskolacsopa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Windows-felhasználó</cp:lastModifiedBy>
  <cp:revision>2</cp:revision>
  <dcterms:created xsi:type="dcterms:W3CDTF">2024-05-23T08:21:00Z</dcterms:created>
  <dcterms:modified xsi:type="dcterms:W3CDTF">2025-03-07T08:43:00Z</dcterms:modified>
</cp:coreProperties>
</file>